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bf5e486d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ec6dd194c422c"/>
      <w:footerReference xmlns:r="http://schemas.openxmlformats.org/officeDocument/2006/relationships" w:type="default" r:id="R6ae3d1ebae4a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c6dd194c422c" /><Relationship Type="http://schemas.openxmlformats.org/officeDocument/2006/relationships/footer" Target="/word/footer1.xml" Id="R6ae3d1ebae4a4a2e" /></Relationships>
</file>