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db52dc84c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a3b9f98d64bb0"/>
      <w:footerReference xmlns:r="http://schemas.openxmlformats.org/officeDocument/2006/relationships" w:type="default" r:id="Rac6e0c53914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a3b9f98d64bb0" /><Relationship Type="http://schemas.openxmlformats.org/officeDocument/2006/relationships/footer" Target="/word/footer1.xml" Id="Rac6e0c53914d45a1" /></Relationships>
</file>