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ad43ddf5c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bfca28cc30414df7"/>
      <w:footerReference xmlns:r="http://schemas.openxmlformats.org/officeDocument/2006/relationships" w:type="default" r:id="R39da63c43e77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a28cc30414df7" /><Relationship Type="http://schemas.openxmlformats.org/officeDocument/2006/relationships/footer" Target="/word/footer1.xml" Id="R39da63c43e774d7b" /></Relationships>
</file>