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779b92c07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b9eeac2b8f404437"/>
      <w:footerReference xmlns:r="http://schemas.openxmlformats.org/officeDocument/2006/relationships" w:type="default" r:id="Rd2cf7dc2c130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eac2b8f404437" /><Relationship Type="http://schemas.openxmlformats.org/officeDocument/2006/relationships/footer" Target="/word/footer1.xml" Id="Rd2cf7dc2c1304518" /></Relationships>
</file>