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14c2079e247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BAKÅSEN AS</w:t>
      </w:r>
    </w:p>
    <w:sectPr>
      <w:headerReference xmlns:r="http://schemas.openxmlformats.org/officeDocument/2006/relationships" w:type="default" r:id="R293c0fab9fdb46fa"/>
      <w:footerReference xmlns:r="http://schemas.openxmlformats.org/officeDocument/2006/relationships" w:type="default" r:id="Ra06bf8a2bc674c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BAKÅSEN AS   ·   Org.nr 965 273 395   ·   Ringkollveien 66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BAKÅSEN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3c0fab9fdb46fa" /><Relationship Type="http://schemas.openxmlformats.org/officeDocument/2006/relationships/footer" Target="/word/footer1.xml" Id="Ra06bf8a2bc674c9c" /></Relationships>
</file>