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58c262840642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4ac5e55c87fc4a03"/>
      <w:footerReference xmlns:r="http://schemas.openxmlformats.org/officeDocument/2006/relationships" w:type="default" r:id="Rad2d3b27902c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c5e55c87fc4a03" /><Relationship Type="http://schemas.openxmlformats.org/officeDocument/2006/relationships/footer" Target="/word/footer1.xml" Id="Rad2d3b27902c4c6b" /></Relationships>
</file>