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2b6e7bc02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BJØRN BIRKELAND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BIRKELAND ØKONOMI AS</w:t>
      </w:r>
    </w:p>
    <w:sectPr>
      <w:headerReference xmlns:r="http://schemas.openxmlformats.org/officeDocument/2006/relationships" w:type="default" r:id="R27d8bc3cdd574c1e"/>
      <w:footerReference xmlns:r="http://schemas.openxmlformats.org/officeDocument/2006/relationships" w:type="default" r:id="R6dabf1f0f017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BIRKELAND ØKONOMI AS   ·   Org.nr 966 055 553   ·   Briskebyveien 86A   ·   0259 OSLO   ·   bbokonom@gmail.com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BIRKELAND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d8bc3cdd574c1e" /><Relationship Type="http://schemas.openxmlformats.org/officeDocument/2006/relationships/footer" Target="/word/footer1.xml" Id="R6dabf1f0f0174278" /></Relationships>
</file>