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b97087643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c3a6aea4d428c"/>
      <w:footerReference xmlns:r="http://schemas.openxmlformats.org/officeDocument/2006/relationships" w:type="default" r:id="R62316c0ed165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c3a6aea4d428c" /><Relationship Type="http://schemas.openxmlformats.org/officeDocument/2006/relationships/footer" Target="/word/footer1.xml" Id="R62316c0ed16549a2" /></Relationships>
</file>