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2f12d8557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c3fb81357402a"/>
      <w:footerReference xmlns:r="http://schemas.openxmlformats.org/officeDocument/2006/relationships" w:type="default" r:id="R326530dfdfaf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c3fb81357402a" /><Relationship Type="http://schemas.openxmlformats.org/officeDocument/2006/relationships/footer" Target="/word/footer1.xml" Id="R326530dfdfaf4f92" /></Relationships>
</file>