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641a0d530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5175a20f33d14dc8"/>
      <w:footerReference xmlns:r="http://schemas.openxmlformats.org/officeDocument/2006/relationships" w:type="default" r:id="Rf8cbfb6eb90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5a20f33d14dc8" /><Relationship Type="http://schemas.openxmlformats.org/officeDocument/2006/relationships/footer" Target="/word/footer1.xml" Id="Rf8cbfb6eb90f48ba" /></Relationships>
</file>