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1caf55f34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14f20484744658"/>
      <w:footerReference xmlns:r="http://schemas.openxmlformats.org/officeDocument/2006/relationships" w:type="default" r:id="R2479021176d0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4f20484744658" /><Relationship Type="http://schemas.openxmlformats.org/officeDocument/2006/relationships/footer" Target="/word/footer1.xml" Id="R2479021176d0441c" /></Relationships>
</file>