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f482f294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3244eb3f04636"/>
      <w:footerReference xmlns:r="http://schemas.openxmlformats.org/officeDocument/2006/relationships" w:type="default" r:id="Rb7fcd2877e00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3244eb3f04636" /><Relationship Type="http://schemas.openxmlformats.org/officeDocument/2006/relationships/footer" Target="/word/footer1.xml" Id="Rb7fcd2877e004612" /></Relationships>
</file>