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88a0a2d30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655117d44b46b3"/>
      <w:footerReference xmlns:r="http://schemas.openxmlformats.org/officeDocument/2006/relationships" w:type="default" r:id="R295aa27ee22f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55117d44b46b3" /><Relationship Type="http://schemas.openxmlformats.org/officeDocument/2006/relationships/footer" Target="/word/footer1.xml" Id="R295aa27ee22f4bd9" /></Relationships>
</file>