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1c49f0c9b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dd62fd780a824c23"/>
      <w:footerReference xmlns:r="http://schemas.openxmlformats.org/officeDocument/2006/relationships" w:type="default" r:id="R496c01c9337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2fd780a824c23" /><Relationship Type="http://schemas.openxmlformats.org/officeDocument/2006/relationships/footer" Target="/word/footer1.xml" Id="R496c01c9337a4b0c" /></Relationships>
</file>