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bc1b24aec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005e090d0d674dfb"/>
      <w:footerReference xmlns:r="http://schemas.openxmlformats.org/officeDocument/2006/relationships" w:type="default" r:id="Rf3b04e76c20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e090d0d674dfb" /><Relationship Type="http://schemas.openxmlformats.org/officeDocument/2006/relationships/footer" Target="/word/footer1.xml" Id="Rf3b04e76c20c4326" /></Relationships>
</file>