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700a3b0bb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AKITA AS</w:t>
      </w:r>
    </w:p>
    <w:sectPr>
      <w:headerReference xmlns:r="http://schemas.openxmlformats.org/officeDocument/2006/relationships" w:type="default" r:id="R75eb725bdc424b48"/>
      <w:footerReference xmlns:r="http://schemas.openxmlformats.org/officeDocument/2006/relationships" w:type="default" r:id="Rafe6c9bb2662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AKITA AS   ·   Org.nr 968 841 084   ·   Eikeneset 40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b725bdc424b48" /><Relationship Type="http://schemas.openxmlformats.org/officeDocument/2006/relationships/footer" Target="/word/footer1.xml" Id="Rafe6c9bb26624ffe" /></Relationships>
</file>