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27e3a78d7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BRATTÅSEN DIESEL OG BEREDSKAPSLAGER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BRATTÅSEN DIESEL OG BEREDSKAPSLAGER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528e9a6e4492b"/>
      <w:footerReference xmlns:r="http://schemas.openxmlformats.org/officeDocument/2006/relationships" w:type="default" r:id="Rd34e95003033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528e9a6e4492b" /><Relationship Type="http://schemas.openxmlformats.org/officeDocument/2006/relationships/footer" Target="/word/footer1.xml" Id="Rd34e95003033487f" /></Relationships>
</file>