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547164931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MELØY KOMMUNE</w:t>
      </w:r>
    </w:p>
    <w:sectPr>
      <w:headerReference xmlns:r="http://schemas.openxmlformats.org/officeDocument/2006/relationships" w:type="default" r:id="R7f554d3c16e141ea"/>
      <w:footerReference xmlns:r="http://schemas.openxmlformats.org/officeDocument/2006/relationships" w:type="default" r:id="Rc86b87458c24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MELØY KOMMUNE   ·   Org.nr 970 189 866   ·   Gammelveien 5   ·   8150 ØRNES   ·   Tlf. 75 71 00 00   ·   postmottak@meloy.kommune.no   ·   www.meloy.kommune.no/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54d3c16e141ea" /><Relationship Type="http://schemas.openxmlformats.org/officeDocument/2006/relationships/footer" Target="/word/footer1.xml" Id="Rc86b87458c244aa5" /></Relationships>
</file>