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d560f9561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e32fa2cf510f4895"/>
      <w:footerReference xmlns:r="http://schemas.openxmlformats.org/officeDocument/2006/relationships" w:type="default" r:id="Rb9ab3f0f7dcd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a2cf510f4895" /><Relationship Type="http://schemas.openxmlformats.org/officeDocument/2006/relationships/footer" Target="/word/footer1.xml" Id="Rb9ab3f0f7dcd425e" /></Relationships>
</file>