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b104fec1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9c267b0734c51"/>
      <w:footerReference xmlns:r="http://schemas.openxmlformats.org/officeDocument/2006/relationships" w:type="default" r:id="R3bb0e803144d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c267b0734c51" /><Relationship Type="http://schemas.openxmlformats.org/officeDocument/2006/relationships/footer" Target="/word/footer1.xml" Id="R3bb0e803144d4e74" /></Relationships>
</file>