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c73ae7ee4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1587b082a8e2485f"/>
      <w:footerReference xmlns:r="http://schemas.openxmlformats.org/officeDocument/2006/relationships" w:type="default" r:id="R24f1e74bd5c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b082a8e2485f" /><Relationship Type="http://schemas.openxmlformats.org/officeDocument/2006/relationships/footer" Target="/word/footer1.xml" Id="R24f1e74bd5ce4092" /></Relationships>
</file>