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821ffcf8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54596598d29140a9"/>
      <w:footerReference xmlns:r="http://schemas.openxmlformats.org/officeDocument/2006/relationships" w:type="default" r:id="R79efa506df2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6598d29140a9" /><Relationship Type="http://schemas.openxmlformats.org/officeDocument/2006/relationships/footer" Target="/word/footer1.xml" Id="R79efa506df2244af" /></Relationships>
</file>