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e0eb1b10342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e4c990bac24744"/>
      <w:footerReference xmlns:r="http://schemas.openxmlformats.org/officeDocument/2006/relationships" w:type="default" r:id="R64bf403ac969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 1 AS   ·   Org.nr 970 901 973   ·   Bryggegata 3   ·   0250 OSLO   ·   Tlf. 23 11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4c990bac24744" /><Relationship Type="http://schemas.openxmlformats.org/officeDocument/2006/relationships/footer" Target="/word/footer1.xml" Id="R64bf403ac96941dc" /></Relationships>
</file>