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58d60f06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adc435af84544e03"/>
      <w:footerReference xmlns:r="http://schemas.openxmlformats.org/officeDocument/2006/relationships" w:type="default" r:id="R1e6f6a6f1bd5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435af84544e03" /><Relationship Type="http://schemas.openxmlformats.org/officeDocument/2006/relationships/footer" Target="/word/footer1.xml" Id="R1e6f6a6f1bd54de4" /></Relationships>
</file>