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bf467dcfb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KOLSTAD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aa66a421e7be43f5"/>
      <w:footerReference xmlns:r="http://schemas.openxmlformats.org/officeDocument/2006/relationships" w:type="default" r:id="Recdf432c0bd1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6a421e7be43f5" /><Relationship Type="http://schemas.openxmlformats.org/officeDocument/2006/relationships/footer" Target="/word/footer1.xml" Id="Recdf432c0bd14be9" /></Relationships>
</file>