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2c1c19e0d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FINSETH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FINSETH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9a88e55ae4978"/>
      <w:footerReference xmlns:r="http://schemas.openxmlformats.org/officeDocument/2006/relationships" w:type="default" r:id="Rf5b7d78cd0de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9a88e55ae4978" /><Relationship Type="http://schemas.openxmlformats.org/officeDocument/2006/relationships/footer" Target="/word/footer1.xml" Id="Rf5b7d78cd0de4b89" /></Relationships>
</file>