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b4011d7d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88445de15b98489c"/>
      <w:footerReference xmlns:r="http://schemas.openxmlformats.org/officeDocument/2006/relationships" w:type="default" r:id="R539ebd515e7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45de15b98489c" /><Relationship Type="http://schemas.openxmlformats.org/officeDocument/2006/relationships/footer" Target="/word/footer1.xml" Id="R539ebd515e7746e5" /></Relationships>
</file>