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1dfc14c7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044837c788374f44"/>
      <w:footerReference xmlns:r="http://schemas.openxmlformats.org/officeDocument/2006/relationships" w:type="default" r:id="R7ee406aad09c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837c788374f44" /><Relationship Type="http://schemas.openxmlformats.org/officeDocument/2006/relationships/footer" Target="/word/footer1.xml" Id="R7ee406aad09c4b13" /></Relationships>
</file>