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1b721f510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3177f5c3950840a9"/>
      <w:footerReference xmlns:r="http://schemas.openxmlformats.org/officeDocument/2006/relationships" w:type="default" r:id="R2435ea0bca9b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7f5c3950840a9" /><Relationship Type="http://schemas.openxmlformats.org/officeDocument/2006/relationships/footer" Target="/word/footer1.xml" Id="R2435ea0bca9b4836" /></Relationships>
</file>