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dab2f8498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MK CONSULT ADB SUPPORT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 CONSULT ADB SUPPORT AS</w:t>
      </w:r>
    </w:p>
    <w:sectPr>
      <w:headerReference xmlns:r="http://schemas.openxmlformats.org/officeDocument/2006/relationships" w:type="default" r:id="Re656b6a7651448ee"/>
      <w:footerReference xmlns:r="http://schemas.openxmlformats.org/officeDocument/2006/relationships" w:type="default" r:id="R35babe1a0f9b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 CONSULT ADB SUPPORT AS   ·   Org.nr 971 093 323   ·   c/o Oskar G Tomter, Lørenveien 35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 CONSULT ADB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6b6a7651448ee" /><Relationship Type="http://schemas.openxmlformats.org/officeDocument/2006/relationships/footer" Target="/word/footer1.xml" Id="R35babe1a0f9b4c6f" /></Relationships>
</file>