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a0af8448f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b390dea14d6344f2"/>
      <w:footerReference xmlns:r="http://schemas.openxmlformats.org/officeDocument/2006/relationships" w:type="default" r:id="R11f97b0bf003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0dea14d6344f2" /><Relationship Type="http://schemas.openxmlformats.org/officeDocument/2006/relationships/footer" Target="/word/footer1.xml" Id="R11f97b0bf0034595" /></Relationships>
</file>