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abe69dfe624f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03ce61d257bf4a80"/>
      <w:footerReference xmlns:r="http://schemas.openxmlformats.org/officeDocument/2006/relationships" w:type="default" r:id="Rf1afe5026aa7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e61d257bf4a80" /><Relationship Type="http://schemas.openxmlformats.org/officeDocument/2006/relationships/footer" Target="/word/footer1.xml" Id="Rf1afe5026aa74552" /></Relationships>
</file>