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3d02f2dc1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SØRLANDET KOMMUNEREVISJON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68e8db9d0be3443d"/>
      <w:footerReference xmlns:r="http://schemas.openxmlformats.org/officeDocument/2006/relationships" w:type="default" r:id="R52aad66c9b3e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8db9d0be3443d" /><Relationship Type="http://schemas.openxmlformats.org/officeDocument/2006/relationships/footer" Target="/word/footer1.xml" Id="R52aad66c9b3e4908" /></Relationships>
</file>