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14366cebe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a82b4bb1f60340cc"/>
      <w:footerReference xmlns:r="http://schemas.openxmlformats.org/officeDocument/2006/relationships" w:type="default" r:id="R05bb6e7e693f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b4bb1f60340cc" /><Relationship Type="http://schemas.openxmlformats.org/officeDocument/2006/relationships/footer" Target="/word/footer1.xml" Id="R05bb6e7e693f4ec5" /></Relationships>
</file>