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10c1ee212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dfffbd7e94309"/>
      <w:footerReference xmlns:r="http://schemas.openxmlformats.org/officeDocument/2006/relationships" w:type="default" r:id="R6116fb6cd8d8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dfffbd7e94309" /><Relationship Type="http://schemas.openxmlformats.org/officeDocument/2006/relationships/footer" Target="/word/footer1.xml" Id="R6116fb6cd8d84376" /></Relationships>
</file>