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b4fe30f90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70d009f27e0b4c46"/>
      <w:footerReference xmlns:r="http://schemas.openxmlformats.org/officeDocument/2006/relationships" w:type="default" r:id="R9235e4ff1b1f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009f27e0b4c46" /><Relationship Type="http://schemas.openxmlformats.org/officeDocument/2006/relationships/footer" Target="/word/footer1.xml" Id="R9235e4ff1b1f408e" /></Relationships>
</file>