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4a3547aae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b2258a5466e44e49"/>
      <w:footerReference xmlns:r="http://schemas.openxmlformats.org/officeDocument/2006/relationships" w:type="default" r:id="Rc52b7ba3d93c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58a5466e44e49" /><Relationship Type="http://schemas.openxmlformats.org/officeDocument/2006/relationships/footer" Target="/word/footer1.xml" Id="Rc52b7ba3d93c4f0e" /></Relationships>
</file>