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8a98367d8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d3559496d4ada"/>
      <w:footerReference xmlns:r="http://schemas.openxmlformats.org/officeDocument/2006/relationships" w:type="default" r:id="R28a1e952c56e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d3559496d4ada" /><Relationship Type="http://schemas.openxmlformats.org/officeDocument/2006/relationships/footer" Target="/word/footer1.xml" Id="R28a1e952c56e4934" /></Relationships>
</file>