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d8543e188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1d7fd6c68877406b"/>
      <w:footerReference xmlns:r="http://schemas.openxmlformats.org/officeDocument/2006/relationships" w:type="default" r:id="R8343b3275b8d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fd6c68877406b" /><Relationship Type="http://schemas.openxmlformats.org/officeDocument/2006/relationships/footer" Target="/word/footer1.xml" Id="R8343b3275b8d4961" /></Relationships>
</file>