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93cc544e5a4d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FORBUNDET STYRKE</w:t>
      </w:r>
    </w:p>
    <w:sectPr>
      <w:headerReference xmlns:r="http://schemas.openxmlformats.org/officeDocument/2006/relationships" w:type="default" r:id="Rf9f17fe5601842d2"/>
      <w:footerReference xmlns:r="http://schemas.openxmlformats.org/officeDocument/2006/relationships" w:type="default" r:id="R5c6b30bdd27c46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STYRKE   ·   Org.nr 971 435 755   ·   Torggata 15   ·   0181 OSLO   ·   Tlf. 02390   ·   post@styrke.no   ·   www.styrke.no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STYRKE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f17fe5601842d2" /><Relationship Type="http://schemas.openxmlformats.org/officeDocument/2006/relationships/footer" Target="/word/footer1.xml" Id="R5c6b30bdd27c462e" /></Relationships>
</file>