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b8035392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0e380d06eb3b4b7c"/>
      <w:footerReference xmlns:r="http://schemas.openxmlformats.org/officeDocument/2006/relationships" w:type="default" r:id="Rabdf139ff7ee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80d06eb3b4b7c" /><Relationship Type="http://schemas.openxmlformats.org/officeDocument/2006/relationships/footer" Target="/word/footer1.xml" Id="Rabdf139ff7ee4798" /></Relationships>
</file>