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011773488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GJESTFRI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GJESTFRI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42e53367c04c4f"/>
      <w:footerReference xmlns:r="http://schemas.openxmlformats.org/officeDocument/2006/relationships" w:type="default" r:id="R598b2c1acb39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GJESTFRI   ·   Org.nr 971 438 851   ·   c/o Ruben Heitmann, Kiserødveien 64   ·   3231 SANDEFJORD   ·   wilberg75@hotmail.com   ·   www.gjestfri.no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GJESTFRI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2e53367c04c4f" /><Relationship Type="http://schemas.openxmlformats.org/officeDocument/2006/relationships/footer" Target="/word/footer1.xml" Id="R598b2c1acb3941c4" /></Relationships>
</file>