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8e71e180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cccdd984699b46bc"/>
      <w:footerReference xmlns:r="http://schemas.openxmlformats.org/officeDocument/2006/relationships" w:type="default" r:id="Rd156123d4f44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dd984699b46bc" /><Relationship Type="http://schemas.openxmlformats.org/officeDocument/2006/relationships/footer" Target="/word/footer1.xml" Id="Rd156123d4f444841" /></Relationships>
</file>