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e822bfb32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c9b6cdb4601b4277"/>
      <w:footerReference xmlns:r="http://schemas.openxmlformats.org/officeDocument/2006/relationships" w:type="default" r:id="Rd6b2869547e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6cdb4601b4277" /><Relationship Type="http://schemas.openxmlformats.org/officeDocument/2006/relationships/footer" Target="/word/footer1.xml" Id="Rd6b2869547e44aaf" /></Relationships>
</file>