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09ad9f590746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ANDREAS AASLAND GÅRDSELSKAPET ANS, org.nr 971 548 436,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AASLAND GÅRDSELSKAPET ANS</w:t>
      </w:r>
    </w:p>
    <w:sectPr>
      <w:headerReference xmlns:r="http://schemas.openxmlformats.org/officeDocument/2006/relationships" w:type="default" r:id="R2d22ad34a7bc4111"/>
      <w:footerReference xmlns:r="http://schemas.openxmlformats.org/officeDocument/2006/relationships" w:type="default" r:id="R16c45a4493ba4c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AASLAND GÅRDSELSKAPET ANS   ·   Org.nr 971 548 436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AASLAND GÅRDSELSKAPET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22ad34a7bc4111" /><Relationship Type="http://schemas.openxmlformats.org/officeDocument/2006/relationships/footer" Target="/word/footer1.xml" Id="R16c45a4493ba4c4c" /></Relationships>
</file>