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24f1617e3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6ec364ae50c7499c"/>
      <w:footerReference xmlns:r="http://schemas.openxmlformats.org/officeDocument/2006/relationships" w:type="default" r:id="R2e7f2a96bf34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364ae50c7499c" /><Relationship Type="http://schemas.openxmlformats.org/officeDocument/2006/relationships/footer" Target="/word/footer1.xml" Id="R2e7f2a96bf344733" /></Relationships>
</file>