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1e763eb8c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1bee2af908804faf"/>
      <w:footerReference xmlns:r="http://schemas.openxmlformats.org/officeDocument/2006/relationships" w:type="default" r:id="R8e2a64590d9e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e2af908804faf" /><Relationship Type="http://schemas.openxmlformats.org/officeDocument/2006/relationships/footer" Target="/word/footer1.xml" Id="R8e2a64590d9e47cc" /></Relationships>
</file>