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eb2b25e7d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a5e496e27f7d44e1"/>
      <w:footerReference xmlns:r="http://schemas.openxmlformats.org/officeDocument/2006/relationships" w:type="default" r:id="R1b7123679fa2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496e27f7d44e1" /><Relationship Type="http://schemas.openxmlformats.org/officeDocument/2006/relationships/footer" Target="/word/footer1.xml" Id="R1b7123679fa24701" /></Relationships>
</file>