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b3eccfe4e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cac1ceff66c46fd"/>
      <w:footerReference xmlns:r="http://schemas.openxmlformats.org/officeDocument/2006/relationships" w:type="default" r:id="R548da9fa2587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c1ceff66c46fd" /><Relationship Type="http://schemas.openxmlformats.org/officeDocument/2006/relationships/footer" Target="/word/footer1.xml" Id="R548da9fa2587411b" /></Relationships>
</file>