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fbeea582f254c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REVIGO AS</w:t>
      </w:r>
    </w:p>
    <w:sectPr>
      <w:headerReference xmlns:r="http://schemas.openxmlformats.org/officeDocument/2006/relationships" w:type="default" r:id="Re9842cf7bb794bce"/>
      <w:footerReference xmlns:r="http://schemas.openxmlformats.org/officeDocument/2006/relationships" w:type="default" r:id="R66499422c1b446a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REVIGO AS   ·   Org.nr 972 415 790   ·   Normanns gate 3   ·   9405 HARSTAD   ·   Tlf. 77 00 64 00   ·   post@revigo.no   ·   www.revigo.no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REVIGO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9842cf7bb794bce" /><Relationship Type="http://schemas.openxmlformats.org/officeDocument/2006/relationships/footer" Target="/word/footer1.xml" Id="R66499422c1b446a9" /></Relationships>
</file>